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DA44C" w14:textId="7BF926C6" w:rsidR="00505FE4" w:rsidRPr="00CA3C1A" w:rsidRDefault="00505FE4" w:rsidP="00A4490B">
      <w:pPr>
        <w:pStyle w:val="Tytu"/>
        <w:ind w:right="707"/>
        <w:jc w:val="left"/>
        <w:rPr>
          <w:sz w:val="22"/>
          <w:szCs w:val="22"/>
        </w:rPr>
      </w:pPr>
    </w:p>
    <w:p w14:paraId="46B4E8D3" w14:textId="77777777" w:rsidR="00505FE4" w:rsidRPr="00CA3C1A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CA3C1A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CA3C1A" w14:paraId="616B5DEA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554D22D" w14:textId="77777777" w:rsidR="00505FE4" w:rsidRPr="00CA3C1A" w:rsidRDefault="00505FE4" w:rsidP="00F77D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D4ED" w14:textId="065DB37B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Nazwa modułu (bloku przedmiotów): </w:t>
            </w:r>
            <w:r w:rsidR="00CA3C1A" w:rsidRPr="00CA3C1A">
              <w:rPr>
                <w:sz w:val="22"/>
                <w:szCs w:val="22"/>
              </w:rPr>
              <w:br/>
            </w:r>
            <w:r w:rsidR="00CA3C1A" w:rsidRPr="00CA3C1A">
              <w:rPr>
                <w:b/>
                <w:sz w:val="22"/>
                <w:szCs w:val="22"/>
              </w:rPr>
              <w:t>Sieci komputerowe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46853FF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Kod modułu:</w:t>
            </w:r>
            <w:r w:rsidR="00393C27" w:rsidRPr="00CA3C1A">
              <w:rPr>
                <w:b/>
                <w:sz w:val="22"/>
                <w:szCs w:val="22"/>
              </w:rPr>
              <w:t xml:space="preserve"> M 10</w:t>
            </w:r>
          </w:p>
        </w:tc>
      </w:tr>
      <w:tr w:rsidR="00505FE4" w:rsidRPr="00CA3C1A" w14:paraId="6AC0CFB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FEB2A5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5F93" w14:textId="77777777" w:rsidR="00505FE4" w:rsidRPr="00CA3C1A" w:rsidRDefault="00505FE4" w:rsidP="00F77DC4">
            <w:pPr>
              <w:rPr>
                <w:b/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Nazwa przedmiotu: </w:t>
            </w:r>
          </w:p>
          <w:p w14:paraId="0E175928" w14:textId="77777777" w:rsidR="00505FE4" w:rsidRPr="00CA3C1A" w:rsidRDefault="00627398" w:rsidP="00F77DC4">
            <w:pPr>
              <w:rPr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Sieci komputerowe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0C40356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Kod przedmiotu:</w:t>
            </w:r>
            <w:r w:rsidR="009E613F" w:rsidRPr="00CA3C1A">
              <w:rPr>
                <w:sz w:val="22"/>
                <w:szCs w:val="22"/>
              </w:rPr>
              <w:t xml:space="preserve"> </w:t>
            </w:r>
            <w:r w:rsidR="00393C27" w:rsidRPr="00CA3C1A">
              <w:rPr>
                <w:b/>
                <w:sz w:val="22"/>
                <w:szCs w:val="22"/>
              </w:rPr>
              <w:t>M10</w:t>
            </w:r>
          </w:p>
        </w:tc>
      </w:tr>
      <w:tr w:rsidR="00505FE4" w:rsidRPr="00CA3C1A" w14:paraId="61C5327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EE42CE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8594B5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Nazwa jednostki organizacyjnej prowadzącej przedmiot / moduł:</w:t>
            </w:r>
          </w:p>
          <w:p w14:paraId="1BA69C41" w14:textId="77777777" w:rsidR="00505FE4" w:rsidRPr="00CA3C1A" w:rsidRDefault="00A0655B" w:rsidP="00F77DC4">
            <w:pPr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Instytut Informatyki Stosowanej im. Krzysztofa Brzeskiego</w:t>
            </w:r>
          </w:p>
        </w:tc>
      </w:tr>
      <w:tr w:rsidR="00505FE4" w:rsidRPr="00CA3C1A" w14:paraId="786513A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2D082B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F41C6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Nazwa kierunku:</w:t>
            </w:r>
          </w:p>
          <w:p w14:paraId="77AB0ED6" w14:textId="77777777" w:rsidR="00505FE4" w:rsidRPr="00CA3C1A" w:rsidRDefault="009E613F" w:rsidP="00F77DC4">
            <w:pPr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Informatyka</w:t>
            </w:r>
          </w:p>
        </w:tc>
      </w:tr>
      <w:tr w:rsidR="00505FE4" w:rsidRPr="00CA3C1A" w14:paraId="2F3EB62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F43A2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C27B96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Nazwa specjalności:</w:t>
            </w:r>
            <w:r w:rsidR="00A0655B" w:rsidRPr="00CA3C1A">
              <w:rPr>
                <w:sz w:val="22"/>
                <w:szCs w:val="22"/>
              </w:rPr>
              <w:t xml:space="preserve"> /niewłaściwe skasować/</w:t>
            </w:r>
          </w:p>
          <w:p w14:paraId="7E0C0C3F" w14:textId="74298197" w:rsidR="00505FE4" w:rsidRPr="00CA3C1A" w:rsidRDefault="00A0655B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Administracja systemów i sieci komputerowych</w:t>
            </w:r>
            <w:r w:rsidRPr="00CA3C1A">
              <w:rPr>
                <w:sz w:val="22"/>
                <w:szCs w:val="22"/>
              </w:rPr>
              <w:br/>
              <w:t>Projektowanie baz danych i oprogramowanie użytkowe</w:t>
            </w:r>
          </w:p>
        </w:tc>
      </w:tr>
      <w:tr w:rsidR="00505FE4" w:rsidRPr="00CA3C1A" w14:paraId="6D8C0DF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DF24AE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DC42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Forma studiów:</w:t>
            </w:r>
          </w:p>
          <w:p w14:paraId="6DA4C0E4" w14:textId="665F0F2C" w:rsidR="00505FE4" w:rsidRPr="00CA3C1A" w:rsidRDefault="00CA3C1A" w:rsidP="00F77DC4">
            <w:pPr>
              <w:rPr>
                <w:sz w:val="22"/>
                <w:szCs w:val="22"/>
              </w:rPr>
            </w:pPr>
            <w:r w:rsidRPr="00CA3C1A">
              <w:rPr>
                <w:b/>
                <w:bCs/>
                <w:sz w:val="22"/>
                <w:szCs w:val="22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0D7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Profil kształcenia:</w:t>
            </w:r>
          </w:p>
          <w:p w14:paraId="7226753D" w14:textId="77777777" w:rsidR="00505FE4" w:rsidRPr="00CA3C1A" w:rsidRDefault="009E613F" w:rsidP="00F77DC4">
            <w:pPr>
              <w:rPr>
                <w:sz w:val="22"/>
                <w:szCs w:val="22"/>
              </w:rPr>
            </w:pPr>
            <w:r w:rsidRPr="00CA3C1A"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86C9CE5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Poziom studiów:</w:t>
            </w:r>
          </w:p>
          <w:p w14:paraId="09CBE139" w14:textId="77777777" w:rsidR="009E613F" w:rsidRPr="00CA3C1A" w:rsidRDefault="009E613F" w:rsidP="00F77DC4">
            <w:pPr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1 stopień</w:t>
            </w:r>
          </w:p>
        </w:tc>
      </w:tr>
      <w:tr w:rsidR="00505FE4" w:rsidRPr="00CA3C1A" w14:paraId="5184746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018B49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A69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Rok / semestr: </w:t>
            </w:r>
          </w:p>
          <w:p w14:paraId="4DB85E48" w14:textId="77777777" w:rsidR="00505FE4" w:rsidRPr="00CA3C1A" w:rsidRDefault="00627398" w:rsidP="00F77DC4">
            <w:pPr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C94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Status przedmiotu /modułu:</w:t>
            </w:r>
          </w:p>
          <w:p w14:paraId="3CEBED3C" w14:textId="77777777" w:rsidR="00505FE4" w:rsidRPr="00CA3C1A" w:rsidRDefault="009E613F" w:rsidP="00F77DC4">
            <w:pPr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F8FDF9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Język przedmiotu / modułu:</w:t>
            </w:r>
          </w:p>
          <w:p w14:paraId="083417DF" w14:textId="77777777" w:rsidR="00505FE4" w:rsidRPr="00CA3C1A" w:rsidRDefault="00E9651C" w:rsidP="00F77DC4">
            <w:pPr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p</w:t>
            </w:r>
            <w:r w:rsidR="009E613F" w:rsidRPr="00CA3C1A">
              <w:rPr>
                <w:b/>
                <w:sz w:val="22"/>
                <w:szCs w:val="22"/>
              </w:rPr>
              <w:t>olski</w:t>
            </w:r>
            <w:r w:rsidRPr="00CA3C1A">
              <w:rPr>
                <w:b/>
                <w:sz w:val="22"/>
                <w:szCs w:val="22"/>
              </w:rPr>
              <w:t>/angielski</w:t>
            </w:r>
          </w:p>
        </w:tc>
      </w:tr>
      <w:tr w:rsidR="00505FE4" w:rsidRPr="00CA3C1A" w14:paraId="1EDF21B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720AE0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1873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  <w:p w14:paraId="0A6EF542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93A8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7417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6AF3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C8E4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99C9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8AC8E62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inne </w:t>
            </w:r>
            <w:r w:rsidRPr="00CA3C1A">
              <w:rPr>
                <w:sz w:val="22"/>
                <w:szCs w:val="22"/>
              </w:rPr>
              <w:br/>
              <w:t>(wpisać jakie)</w:t>
            </w:r>
          </w:p>
        </w:tc>
      </w:tr>
      <w:tr w:rsidR="00505FE4" w:rsidRPr="00CA3C1A" w14:paraId="022D7D4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1C3FD7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CA1251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2D86F7" w14:textId="77777777" w:rsidR="00505FE4" w:rsidRPr="00CA3C1A" w:rsidRDefault="00393C27" w:rsidP="00F77DC4">
            <w:pPr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F8DE5" w14:textId="77777777" w:rsidR="00505FE4" w:rsidRPr="00CA3C1A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134DB4" w14:textId="77777777" w:rsidR="00505FE4" w:rsidRPr="00CA3C1A" w:rsidRDefault="00627398" w:rsidP="00F77DC4">
            <w:pPr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8BF1E" w14:textId="77777777" w:rsidR="00505FE4" w:rsidRPr="00CA3C1A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8BBBC" w14:textId="77777777" w:rsidR="00505FE4" w:rsidRPr="00CA3C1A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771355" w14:textId="77777777" w:rsidR="00505FE4" w:rsidRPr="00CA3C1A" w:rsidRDefault="00E9651C" w:rsidP="00F77DC4">
            <w:pPr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0</w:t>
            </w:r>
          </w:p>
        </w:tc>
      </w:tr>
    </w:tbl>
    <w:p w14:paraId="262B8E4B" w14:textId="77777777" w:rsidR="00505FE4" w:rsidRPr="00CA3C1A" w:rsidRDefault="00505FE4" w:rsidP="00505FE4">
      <w:pPr>
        <w:rPr>
          <w:sz w:val="22"/>
          <w:szCs w:val="22"/>
        </w:rPr>
      </w:pPr>
    </w:p>
    <w:p w14:paraId="6FFE9F00" w14:textId="77777777" w:rsidR="00505FE4" w:rsidRPr="00CA3C1A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CA3C1A" w14:paraId="00EAC33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A5FC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A6613" w14:textId="77777777" w:rsidR="00505FE4" w:rsidRPr="00CA3C1A" w:rsidRDefault="00E9651C" w:rsidP="00F77DC4">
            <w:pPr>
              <w:rPr>
                <w:b/>
                <w:bCs/>
                <w:sz w:val="22"/>
                <w:szCs w:val="22"/>
              </w:rPr>
            </w:pPr>
            <w:r w:rsidRPr="00CA3C1A">
              <w:rPr>
                <w:b/>
                <w:bCs/>
                <w:sz w:val="22"/>
                <w:szCs w:val="22"/>
              </w:rPr>
              <w:t xml:space="preserve">mgr inż. Andrzej Stojek </w:t>
            </w:r>
          </w:p>
        </w:tc>
      </w:tr>
      <w:tr w:rsidR="00505FE4" w:rsidRPr="00CA3C1A" w14:paraId="76BBAB3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E66D" w14:textId="77777777" w:rsidR="00505FE4" w:rsidRPr="00CA3C1A" w:rsidRDefault="00505FE4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Prowadzący zajęcia*</w:t>
            </w:r>
          </w:p>
          <w:p w14:paraId="1947CE73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7D177" w14:textId="0F9F3D45" w:rsidR="00505FE4" w:rsidRPr="00CA3C1A" w:rsidRDefault="00E9651C" w:rsidP="00F77DC4">
            <w:pPr>
              <w:rPr>
                <w:b/>
                <w:bCs/>
                <w:sz w:val="22"/>
                <w:szCs w:val="22"/>
              </w:rPr>
            </w:pPr>
            <w:r w:rsidRPr="00CA3C1A">
              <w:rPr>
                <w:b/>
                <w:bCs/>
                <w:sz w:val="22"/>
                <w:szCs w:val="22"/>
              </w:rPr>
              <w:t>mgr inż. Andrze</w:t>
            </w:r>
            <w:r w:rsidR="00627398" w:rsidRPr="00CA3C1A">
              <w:rPr>
                <w:b/>
                <w:bCs/>
                <w:sz w:val="22"/>
                <w:szCs w:val="22"/>
              </w:rPr>
              <w:t>j Stojek</w:t>
            </w:r>
            <w:r w:rsidR="001A2A1E" w:rsidRPr="00CA3C1A">
              <w:rPr>
                <w:b/>
                <w:bCs/>
                <w:sz w:val="22"/>
                <w:szCs w:val="22"/>
              </w:rPr>
              <w:t>,  mgr inż. Arkadiusz Górka</w:t>
            </w:r>
            <w:r w:rsidR="00393C27" w:rsidRPr="00CA3C1A">
              <w:rPr>
                <w:b/>
                <w:bCs/>
                <w:sz w:val="22"/>
                <w:szCs w:val="22"/>
              </w:rPr>
              <w:t xml:space="preserve">, dr </w:t>
            </w:r>
            <w:r w:rsidR="00CA3C1A" w:rsidRPr="00CA3C1A">
              <w:rPr>
                <w:b/>
                <w:bCs/>
                <w:sz w:val="22"/>
                <w:szCs w:val="22"/>
              </w:rPr>
              <w:t xml:space="preserve">inż. </w:t>
            </w:r>
            <w:r w:rsidR="00393C27" w:rsidRPr="00CA3C1A">
              <w:rPr>
                <w:b/>
                <w:bCs/>
                <w:sz w:val="22"/>
                <w:szCs w:val="22"/>
              </w:rPr>
              <w:t xml:space="preserve">Jerzy </w:t>
            </w:r>
            <w:proofErr w:type="spellStart"/>
            <w:r w:rsidR="00393C27" w:rsidRPr="00CA3C1A">
              <w:rPr>
                <w:b/>
                <w:bCs/>
                <w:sz w:val="22"/>
                <w:szCs w:val="22"/>
              </w:rPr>
              <w:t>Skurczyński</w:t>
            </w:r>
            <w:proofErr w:type="spellEnd"/>
            <w:r w:rsidR="00393C27" w:rsidRPr="00CA3C1A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05FE4" w:rsidRPr="00CA3C1A" w14:paraId="061EC4A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D62A" w14:textId="77777777" w:rsidR="00505FE4" w:rsidRPr="00CA3C1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5BCEDD" w14:textId="77777777" w:rsidR="00627398" w:rsidRPr="00CA3C1A" w:rsidRDefault="00627398" w:rsidP="00627398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Posługiwanie się poprawną terminologią z dziedziny sieci komputerowych.</w:t>
            </w:r>
          </w:p>
          <w:p w14:paraId="3D1BEAAC" w14:textId="77777777" w:rsidR="00627398" w:rsidRPr="00CA3C1A" w:rsidRDefault="00627398" w:rsidP="00627398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Poznanie technologii przewodowych i bezprzewodowych sieci lokalnych, a także mechanizmów ich działania.</w:t>
            </w:r>
          </w:p>
          <w:p w14:paraId="7306A205" w14:textId="77777777" w:rsidR="00627398" w:rsidRPr="00CA3C1A" w:rsidRDefault="00627398" w:rsidP="00627398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Poznanie mechanizmów działania protokołów sieciowych TCP, UDP.</w:t>
            </w:r>
          </w:p>
          <w:p w14:paraId="60829C57" w14:textId="77777777" w:rsidR="00627398" w:rsidRPr="00CA3C1A" w:rsidRDefault="00627398" w:rsidP="00627398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Poznanie zasad routingu, poznanie zasad działania i znaczenie systemu DNS.</w:t>
            </w:r>
          </w:p>
          <w:p w14:paraId="0DB49FA2" w14:textId="77777777" w:rsidR="00627398" w:rsidRPr="00CA3C1A" w:rsidRDefault="00627398" w:rsidP="00627398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Znajomość technologii konsolidacji sieci LAN z Internetem.</w:t>
            </w:r>
          </w:p>
          <w:p w14:paraId="655CBE26" w14:textId="77777777" w:rsidR="00627398" w:rsidRPr="00CA3C1A" w:rsidRDefault="00627398" w:rsidP="00627398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Znajomość zagadnień bezpieczeństwa ruchu sieciowego.</w:t>
            </w:r>
          </w:p>
          <w:p w14:paraId="31F7AFC4" w14:textId="77777777" w:rsidR="00627398" w:rsidRPr="00CA3C1A" w:rsidRDefault="00627398" w:rsidP="00627398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Nabycie umiejętności konfigurowania oraz projektowania sieci komputerowych.</w:t>
            </w:r>
          </w:p>
        </w:tc>
      </w:tr>
      <w:tr w:rsidR="00505FE4" w:rsidRPr="00CA3C1A" w14:paraId="6EBDCBB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6A0078" w14:textId="77777777" w:rsidR="00505FE4" w:rsidRPr="00CA3C1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0ED56" w14:textId="77777777" w:rsidR="00505FE4" w:rsidRPr="00CA3C1A" w:rsidRDefault="00627398" w:rsidP="00F77DC4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brak</w:t>
            </w:r>
          </w:p>
        </w:tc>
      </w:tr>
    </w:tbl>
    <w:p w14:paraId="023E0727" w14:textId="77777777" w:rsidR="00505FE4" w:rsidRPr="00CA3C1A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CA3C1A">
        <w:rPr>
          <w:i/>
          <w:iCs/>
          <w:sz w:val="22"/>
          <w:szCs w:val="22"/>
        </w:rPr>
        <w:t xml:space="preserve">* Zmiany koordynatora przedmiotu oraz prowadzącego zajęcia dokonuje Dyrektor Instytut po akceptacji Prorektora ds. Kształcenia. </w:t>
      </w:r>
    </w:p>
    <w:p w14:paraId="20A50F74" w14:textId="77777777" w:rsidR="00505FE4" w:rsidRPr="00CA3C1A" w:rsidRDefault="00505FE4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CA3C1A">
        <w:rPr>
          <w:i/>
          <w:iCs/>
          <w:sz w:val="22"/>
          <w:szCs w:val="22"/>
        </w:rPr>
        <w:t xml:space="preserve">   Nowy koordynator przedmiotu oraz prowadzący przedmiot potwierdza zapoznanie się z treściami zawartymi w karcie przedmiotu.</w:t>
      </w:r>
    </w:p>
    <w:p w14:paraId="12627D06" w14:textId="77777777" w:rsidR="00627398" w:rsidRPr="00CA3C1A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627398" w:rsidRPr="00CA3C1A" w14:paraId="5DF666DB" w14:textId="77777777" w:rsidTr="001B23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630CFE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EFEKTY UCZENIA SIĘ</w:t>
            </w:r>
          </w:p>
        </w:tc>
      </w:tr>
      <w:tr w:rsidR="00627398" w:rsidRPr="00CA3C1A" w14:paraId="511E5FF7" w14:textId="77777777" w:rsidTr="001B235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D4BFB1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CAC4DE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F2AC6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Kod kierunkowego efektu</w:t>
            </w:r>
          </w:p>
          <w:p w14:paraId="4748DBA0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uczenia się</w:t>
            </w:r>
          </w:p>
        </w:tc>
      </w:tr>
      <w:tr w:rsidR="00627398" w:rsidRPr="00CA3C1A" w14:paraId="32057FD2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32D498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2836A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Zna podstawowe technologie sieciowe (przewodowe i bezprzewodowe) oraz zna protokoły sieciowe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85C30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K_W04, K_W05, K_W08</w:t>
            </w:r>
          </w:p>
        </w:tc>
      </w:tr>
      <w:tr w:rsidR="00627398" w:rsidRPr="00CA3C1A" w14:paraId="06CF5113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0561B9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2C628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Zna modele sieciowe, standardy sieciowe, w tym standardy bezpieczeństwa systemów teleinformatycznych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8BF1A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K_W04</w:t>
            </w:r>
          </w:p>
          <w:p w14:paraId="51C828BA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K_W08, K_W16</w:t>
            </w:r>
          </w:p>
        </w:tc>
      </w:tr>
      <w:tr w:rsidR="00627398" w:rsidRPr="00CA3C1A" w14:paraId="35C9C88B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65EFC9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ACE078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Zna metody adresacji w sieciach IP oraz techniki optymalizacji adresowania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C0507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K_W15</w:t>
            </w:r>
          </w:p>
        </w:tc>
      </w:tr>
      <w:tr w:rsidR="00627398" w:rsidRPr="00CA3C1A" w14:paraId="0B1C05B6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EC1B34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DC8C4F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Identyfikuje technologię badanej sieci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F7443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K_U06, K_U12, K_U24</w:t>
            </w:r>
          </w:p>
        </w:tc>
      </w:tr>
      <w:tr w:rsidR="00627398" w:rsidRPr="00CA3C1A" w14:paraId="2466AFD4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13C2A6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F489A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Rozróżnia urządzenia sieciowe i realizuje zadania związane z ich utrzymaniem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FDCE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K_U12, K_U22</w:t>
            </w:r>
          </w:p>
          <w:p w14:paraId="0B85BB14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K_U24</w:t>
            </w:r>
          </w:p>
        </w:tc>
      </w:tr>
      <w:tr w:rsidR="00627398" w:rsidRPr="00CA3C1A" w14:paraId="680FF62F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742F63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A9480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Potrafi skonfigurować prostą sieć LAN oraz sieć WAN w technologii Ethernet, identyfikuje podstawowe problemy sieciowe, wdraża podstawowe mechanizmy bezpieczeństwa w sieciach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FBA6E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K_U14</w:t>
            </w:r>
            <w:r w:rsidRPr="00CA3C1A">
              <w:rPr>
                <w:color w:val="000000"/>
                <w:sz w:val="22"/>
                <w:szCs w:val="22"/>
              </w:rPr>
              <w:br/>
              <w:t>K_U10</w:t>
            </w:r>
          </w:p>
        </w:tc>
      </w:tr>
      <w:tr w:rsidR="00627398" w:rsidRPr="00CA3C1A" w14:paraId="0C558EE9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645C50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3650D6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Stosuje zasady optymalizacji adresowania w sieciach IP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81188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K_U07, K_U23</w:t>
            </w:r>
          </w:p>
        </w:tc>
      </w:tr>
      <w:tr w:rsidR="00627398" w:rsidRPr="00CA3C1A" w14:paraId="7DDE2DBC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5847E7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CB38CA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Stosuje narzędzia do diagnostyki sieci komputerowej oraz do obsługi usług sieciowych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E8F59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K_U06, K_U14</w:t>
            </w:r>
          </w:p>
        </w:tc>
      </w:tr>
      <w:tr w:rsidR="00627398" w:rsidRPr="00CA3C1A" w14:paraId="7D63BE7D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8D6E6C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D1F913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Analizuje ruch sieciowy i protokoły, profesjonalnie dokumentuje przeprowadzone badanie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D57EC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K_U01, K_U03</w:t>
            </w:r>
          </w:p>
          <w:p w14:paraId="7332C2B0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K_U05, K_U08</w:t>
            </w:r>
          </w:p>
        </w:tc>
      </w:tr>
      <w:tr w:rsidR="00627398" w:rsidRPr="00CA3C1A" w14:paraId="1B7B84C1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95D19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E567B1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Potrafi korzystać z narzędzi umożliwiających szybką i skuteczną komunikację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C7C273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K_K04</w:t>
            </w:r>
          </w:p>
        </w:tc>
      </w:tr>
      <w:tr w:rsidR="00627398" w:rsidRPr="00CA3C1A" w14:paraId="18A32430" w14:textId="77777777" w:rsidTr="001B23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A0A4D2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FFBC8" w14:textId="77777777" w:rsidR="00627398" w:rsidRPr="00CA3C1A" w:rsidRDefault="00627398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Przestrzega zasad uczciwości i kultury osobistej podczas 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B0C49" w14:textId="77777777" w:rsidR="00627398" w:rsidRPr="00CA3C1A" w:rsidRDefault="00627398" w:rsidP="001B235F">
            <w:pPr>
              <w:jc w:val="center"/>
              <w:rPr>
                <w:color w:val="000000"/>
                <w:sz w:val="22"/>
                <w:szCs w:val="22"/>
              </w:rPr>
            </w:pPr>
            <w:r w:rsidRPr="00CA3C1A">
              <w:rPr>
                <w:color w:val="000000"/>
                <w:sz w:val="22"/>
                <w:szCs w:val="22"/>
              </w:rPr>
              <w:t>K_K03</w:t>
            </w:r>
          </w:p>
        </w:tc>
      </w:tr>
    </w:tbl>
    <w:p w14:paraId="45B00CD8" w14:textId="77777777" w:rsidR="00627398" w:rsidRPr="00CA3C1A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0DE99848" w14:textId="77777777" w:rsidR="00627398" w:rsidRPr="00CA3C1A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5583C584" w14:textId="77777777" w:rsidR="00627398" w:rsidRPr="00CA3C1A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27398" w:rsidRPr="00CA3C1A" w14:paraId="378473E4" w14:textId="77777777" w:rsidTr="001B235F">
        <w:tc>
          <w:tcPr>
            <w:tcW w:w="10008" w:type="dxa"/>
            <w:vAlign w:val="center"/>
          </w:tcPr>
          <w:p w14:paraId="3B3D3E1B" w14:textId="77777777" w:rsidR="00627398" w:rsidRPr="00CA3C1A" w:rsidRDefault="00627398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TREŚCI PROGRAMOWE</w:t>
            </w:r>
          </w:p>
        </w:tc>
      </w:tr>
      <w:tr w:rsidR="00627398" w:rsidRPr="00CA3C1A" w14:paraId="2162202F" w14:textId="77777777" w:rsidTr="001B235F">
        <w:tc>
          <w:tcPr>
            <w:tcW w:w="10008" w:type="dxa"/>
            <w:shd w:val="pct15" w:color="auto" w:fill="FFFFFF"/>
          </w:tcPr>
          <w:p w14:paraId="6F5EC2C0" w14:textId="77777777" w:rsidR="00627398" w:rsidRPr="00CA3C1A" w:rsidRDefault="00627398" w:rsidP="001B235F">
            <w:pPr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Wykład</w:t>
            </w:r>
          </w:p>
        </w:tc>
      </w:tr>
      <w:tr w:rsidR="00627398" w:rsidRPr="00CA3C1A" w14:paraId="74D526F4" w14:textId="77777777" w:rsidTr="001B235F">
        <w:tc>
          <w:tcPr>
            <w:tcW w:w="10008" w:type="dxa"/>
          </w:tcPr>
          <w:p w14:paraId="4C797C39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Podstawowe zagadnienia sieci komputerowych, standardy</w:t>
            </w:r>
          </w:p>
          <w:p w14:paraId="6B9F65AE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Modele sieci, topologie, protokoły sieciowe i komunikacja, urządzenia sieciowe</w:t>
            </w:r>
          </w:p>
          <w:p w14:paraId="5D0CAF48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Media komunikacyjne, metody dostępu do medium</w:t>
            </w:r>
          </w:p>
          <w:p w14:paraId="4AAD4CB9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Ethernet</w:t>
            </w:r>
          </w:p>
          <w:p w14:paraId="756540CD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Protokoły warstwy sieci, podstawy routingu</w:t>
            </w:r>
          </w:p>
          <w:p w14:paraId="4873F261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Metody adresowania w sieciach IP</w:t>
            </w:r>
          </w:p>
          <w:p w14:paraId="23266176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Protokoły routingu wewnętrznej bramy</w:t>
            </w:r>
          </w:p>
          <w:p w14:paraId="1275A6C4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Routowanie w sieciach rozległych</w:t>
            </w:r>
          </w:p>
          <w:p w14:paraId="468B57D6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Transport w sieciach IP</w:t>
            </w:r>
          </w:p>
          <w:p w14:paraId="6AB59424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Usługi/aplikacje sieciowe</w:t>
            </w:r>
          </w:p>
          <w:p w14:paraId="53011C64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Sieci bezprzewodowe</w:t>
            </w:r>
          </w:p>
          <w:p w14:paraId="6CAB1712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Jakość usług w sieciach IP</w:t>
            </w:r>
          </w:p>
          <w:p w14:paraId="7AA0F935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Podstawy bezpieczeństwa sieci</w:t>
            </w:r>
          </w:p>
          <w:p w14:paraId="0C856735" w14:textId="77777777" w:rsidR="00627398" w:rsidRPr="002F698D" w:rsidRDefault="00627398" w:rsidP="0062739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Internet Rzeczy</w:t>
            </w:r>
          </w:p>
        </w:tc>
      </w:tr>
      <w:tr w:rsidR="00627398" w:rsidRPr="00CA3C1A" w14:paraId="4A842FCE" w14:textId="77777777" w:rsidTr="001B235F">
        <w:tc>
          <w:tcPr>
            <w:tcW w:w="10008" w:type="dxa"/>
            <w:shd w:val="pct15" w:color="auto" w:fill="FFFFFF"/>
          </w:tcPr>
          <w:p w14:paraId="30446284" w14:textId="77777777" w:rsidR="00627398" w:rsidRPr="00CA3C1A" w:rsidRDefault="00627398" w:rsidP="001B235F">
            <w:pPr>
              <w:pStyle w:val="Nagwek1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Laboratorium</w:t>
            </w:r>
          </w:p>
        </w:tc>
      </w:tr>
      <w:tr w:rsidR="00627398" w:rsidRPr="002F698D" w14:paraId="3EFBEC4B" w14:textId="77777777" w:rsidTr="001B235F">
        <w:tc>
          <w:tcPr>
            <w:tcW w:w="10008" w:type="dxa"/>
          </w:tcPr>
          <w:p w14:paraId="4C2AC11C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Modele sieci komputerowych. Funkcjonalność i protokoły warstwy sieciowej i transportowej. Elementy pasywne i aktywne sieci.</w:t>
            </w:r>
          </w:p>
          <w:p w14:paraId="1F3F2FC2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Standardy sieci Ethernet, zasady wyboru odpowiedniego medium komunikacyjnego (kabel skrętka, światłowód, sieć bezprzewodowa).</w:t>
            </w:r>
          </w:p>
          <w:p w14:paraId="5617DE1F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Przykładowe zastosowania oraz znaczenie protokołu UDP.</w:t>
            </w:r>
          </w:p>
          <w:p w14:paraId="6CB13163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Adresacja MAC i IPv4. Protokół ARP. Sposoby uzyskiwania adresu IP.</w:t>
            </w:r>
          </w:p>
          <w:p w14:paraId="64C092E8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Podstawowe polecenia sieciowe dla wybranych systemów operacyjnych.</w:t>
            </w:r>
          </w:p>
          <w:p w14:paraId="4AD0B682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Budowa sieci LAN z wykorzystaniem różnych mediów i urządzeń. Rozwiązywanie problemów.</w:t>
            </w:r>
          </w:p>
          <w:p w14:paraId="43F6661A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Konfiguracja podstawowych parametrów routera.</w:t>
            </w:r>
          </w:p>
          <w:p w14:paraId="5EB7DB38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Routing statyczny. Definicja odległości administracyjnej i kosztu trasy.</w:t>
            </w:r>
          </w:p>
          <w:p w14:paraId="4E61E323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Routing dynamiczny. Protokół RIP wersja 1. Protokół RIP wersja 2.</w:t>
            </w:r>
          </w:p>
          <w:p w14:paraId="1C538FDB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Routing dynamiczny. Protokół OSPF.</w:t>
            </w:r>
          </w:p>
          <w:p w14:paraId="4CC28BBD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Gromadzenie danych o sieci z wykorzystaniem protokołu SNMP.</w:t>
            </w:r>
          </w:p>
          <w:p w14:paraId="5E77C0ED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 xml:space="preserve">Konfiguracja sieci wirtualnych – VLAN. </w:t>
            </w:r>
            <w:proofErr w:type="spellStart"/>
            <w:r w:rsidRPr="002F698D">
              <w:rPr>
                <w:sz w:val="24"/>
                <w:szCs w:val="24"/>
              </w:rPr>
              <w:t>Trunking</w:t>
            </w:r>
            <w:proofErr w:type="spellEnd"/>
            <w:r w:rsidRPr="002F698D">
              <w:rPr>
                <w:sz w:val="24"/>
                <w:szCs w:val="24"/>
              </w:rPr>
              <w:t>.</w:t>
            </w:r>
          </w:p>
          <w:p w14:paraId="33313A30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Routing między sieciami wirtualnymi.</w:t>
            </w:r>
          </w:p>
          <w:p w14:paraId="0292011C" w14:textId="77777777" w:rsidR="00854C4D" w:rsidRPr="002F698D" w:rsidRDefault="00854C4D" w:rsidP="00854C4D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 xml:space="preserve">Analiza pakietów sieciowych z wykorzystaniem programu </w:t>
            </w:r>
            <w:proofErr w:type="spellStart"/>
            <w:r w:rsidRPr="002F698D">
              <w:rPr>
                <w:sz w:val="24"/>
                <w:szCs w:val="24"/>
              </w:rPr>
              <w:t>Wireshark</w:t>
            </w:r>
            <w:proofErr w:type="spellEnd"/>
            <w:r w:rsidRPr="002F698D">
              <w:rPr>
                <w:sz w:val="24"/>
                <w:szCs w:val="24"/>
              </w:rPr>
              <w:t>, wykrywanie zagrożeń, przeprowadzenie szczegółowej analizy generowanego ruchu dla wybranych usług.</w:t>
            </w:r>
          </w:p>
          <w:p w14:paraId="36412F18" w14:textId="77777777" w:rsidR="00627398" w:rsidRPr="002F698D" w:rsidRDefault="00627398" w:rsidP="001B235F">
            <w:pPr>
              <w:rPr>
                <w:sz w:val="24"/>
                <w:szCs w:val="24"/>
              </w:rPr>
            </w:pPr>
          </w:p>
          <w:p w14:paraId="7DB86DBB" w14:textId="77777777" w:rsidR="00627398" w:rsidRPr="002F698D" w:rsidRDefault="00627398" w:rsidP="001B235F">
            <w:p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Treści powiązane z praktycznym przygotowaniem zawodowym: 100 %</w:t>
            </w:r>
          </w:p>
          <w:p w14:paraId="275690C0" w14:textId="77777777" w:rsidR="00627398" w:rsidRPr="002F698D" w:rsidRDefault="00627398" w:rsidP="001B235F">
            <w:pPr>
              <w:rPr>
                <w:sz w:val="24"/>
                <w:szCs w:val="24"/>
              </w:rPr>
            </w:pPr>
          </w:p>
        </w:tc>
      </w:tr>
    </w:tbl>
    <w:p w14:paraId="61A4CB37" w14:textId="77777777" w:rsidR="00627398" w:rsidRPr="00CA3C1A" w:rsidRDefault="00627398" w:rsidP="00505FE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</w:p>
    <w:p w14:paraId="0A14F23F" w14:textId="77777777" w:rsidR="00505FE4" w:rsidRPr="00CA3C1A" w:rsidRDefault="00505FE4" w:rsidP="00505FE4">
      <w:pPr>
        <w:rPr>
          <w:sz w:val="22"/>
          <w:szCs w:val="22"/>
        </w:rPr>
      </w:pPr>
    </w:p>
    <w:p w14:paraId="609E18A0" w14:textId="77777777" w:rsidR="00505FE4" w:rsidRPr="00CA3C1A" w:rsidRDefault="00505FE4" w:rsidP="00505FE4">
      <w:pPr>
        <w:rPr>
          <w:sz w:val="22"/>
          <w:szCs w:val="22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CA3C1A" w14:paraId="012E3B29" w14:textId="77777777" w:rsidTr="000A341B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A5BE" w14:textId="77777777" w:rsidR="00505FE4" w:rsidRPr="00CA3C1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27E9" w14:textId="77777777" w:rsidR="00854C4D" w:rsidRPr="002F698D" w:rsidRDefault="00854C4D" w:rsidP="00854C4D">
            <w:pPr>
              <w:numPr>
                <w:ilvl w:val="0"/>
                <w:numId w:val="7"/>
              </w:numPr>
              <w:ind w:left="355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 xml:space="preserve">Andrew S. </w:t>
            </w:r>
            <w:proofErr w:type="spellStart"/>
            <w:r w:rsidRPr="002F698D">
              <w:rPr>
                <w:sz w:val="24"/>
                <w:szCs w:val="24"/>
              </w:rPr>
              <w:t>Tanenbaum</w:t>
            </w:r>
            <w:proofErr w:type="spellEnd"/>
            <w:r w:rsidRPr="002F698D">
              <w:rPr>
                <w:sz w:val="24"/>
                <w:szCs w:val="24"/>
              </w:rPr>
              <w:t>, Sieci komputerowe, wydaw. Helion, Gliwice, 2010</w:t>
            </w:r>
          </w:p>
          <w:p w14:paraId="2AFA1732" w14:textId="77777777" w:rsidR="00854C4D" w:rsidRPr="002F698D" w:rsidRDefault="00854C4D" w:rsidP="00854C4D">
            <w:pPr>
              <w:numPr>
                <w:ilvl w:val="0"/>
                <w:numId w:val="7"/>
              </w:numPr>
              <w:ind w:left="355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 xml:space="preserve">James F. </w:t>
            </w:r>
            <w:proofErr w:type="spellStart"/>
            <w:r w:rsidRPr="002F698D">
              <w:rPr>
                <w:sz w:val="24"/>
                <w:szCs w:val="24"/>
              </w:rPr>
              <w:t>Kurose</w:t>
            </w:r>
            <w:proofErr w:type="spellEnd"/>
            <w:r w:rsidRPr="002F698D">
              <w:rPr>
                <w:sz w:val="24"/>
                <w:szCs w:val="24"/>
              </w:rPr>
              <w:t xml:space="preserve">, </w:t>
            </w:r>
            <w:proofErr w:type="spellStart"/>
            <w:r w:rsidRPr="002F698D">
              <w:rPr>
                <w:sz w:val="24"/>
                <w:szCs w:val="24"/>
              </w:rPr>
              <w:t>Keith</w:t>
            </w:r>
            <w:proofErr w:type="spellEnd"/>
            <w:r w:rsidRPr="002F698D">
              <w:rPr>
                <w:sz w:val="24"/>
                <w:szCs w:val="24"/>
              </w:rPr>
              <w:t xml:space="preserve"> W. Ross, Sieci komputerowe. Ujęcie całościowe, wydanie V, wydaw. Helion, Gliwice, 2010</w:t>
            </w:r>
          </w:p>
          <w:p w14:paraId="5758B540" w14:textId="77777777" w:rsidR="00505FE4" w:rsidRPr="002F698D" w:rsidRDefault="00854C4D" w:rsidP="00854C4D">
            <w:pPr>
              <w:numPr>
                <w:ilvl w:val="0"/>
                <w:numId w:val="7"/>
              </w:numPr>
              <w:ind w:left="355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  <w:lang w:val="it-IT"/>
              </w:rPr>
              <w:t xml:space="preserve">Mark A. Dye i in., Akademia sieci Cisco. CCNA Exploration. </w:t>
            </w:r>
            <w:r w:rsidRPr="002F698D">
              <w:rPr>
                <w:sz w:val="24"/>
                <w:szCs w:val="24"/>
              </w:rPr>
              <w:t>Podstawy sieci, wydaw. PWN, 2010</w:t>
            </w:r>
          </w:p>
        </w:tc>
      </w:tr>
      <w:tr w:rsidR="00505FE4" w:rsidRPr="00CA3C1A" w14:paraId="446D1640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3E60" w14:textId="77777777" w:rsidR="00505FE4" w:rsidRPr="00CA3C1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5E8B4" w14:textId="77777777" w:rsidR="000A341B" w:rsidRPr="002F698D" w:rsidRDefault="000A341B" w:rsidP="00854C4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Krzysztof Perlicki „Pomiary w optycznych systemach telekomunikacyjnych” Wydawnictwo Komunikacji i Łączności, Warszawa 2002.</w:t>
            </w:r>
          </w:p>
          <w:p w14:paraId="5F3D220C" w14:textId="77777777" w:rsidR="000A341B" w:rsidRPr="002F698D" w:rsidRDefault="000A341B" w:rsidP="00854C4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 xml:space="preserve">Jeff </w:t>
            </w:r>
            <w:proofErr w:type="spellStart"/>
            <w:r w:rsidRPr="002F698D">
              <w:rPr>
                <w:sz w:val="24"/>
                <w:szCs w:val="24"/>
              </w:rPr>
              <w:t>Duntemann</w:t>
            </w:r>
            <w:proofErr w:type="spellEnd"/>
            <w:r w:rsidRPr="002F698D">
              <w:rPr>
                <w:sz w:val="24"/>
                <w:szCs w:val="24"/>
              </w:rPr>
              <w:t xml:space="preserve"> „Przewodnik po sieciach </w:t>
            </w:r>
            <w:proofErr w:type="spellStart"/>
            <w:r w:rsidRPr="002F698D">
              <w:rPr>
                <w:sz w:val="24"/>
                <w:szCs w:val="24"/>
              </w:rPr>
              <w:t>Wi</w:t>
            </w:r>
            <w:proofErr w:type="spellEnd"/>
            <w:r w:rsidRPr="002F698D">
              <w:rPr>
                <w:sz w:val="24"/>
                <w:szCs w:val="24"/>
              </w:rPr>
              <w:t xml:space="preserve"> – Fi” wyd. </w:t>
            </w:r>
            <w:proofErr w:type="spellStart"/>
            <w:r w:rsidRPr="002F698D">
              <w:rPr>
                <w:sz w:val="24"/>
                <w:szCs w:val="24"/>
              </w:rPr>
              <w:t>Nakom</w:t>
            </w:r>
            <w:proofErr w:type="spellEnd"/>
            <w:r w:rsidRPr="002F698D">
              <w:rPr>
                <w:sz w:val="24"/>
                <w:szCs w:val="24"/>
              </w:rPr>
              <w:t>, Poznań 2006.</w:t>
            </w:r>
          </w:p>
          <w:p w14:paraId="47500C56" w14:textId="77777777" w:rsidR="000A341B" w:rsidRPr="002F698D" w:rsidRDefault="000A341B" w:rsidP="00854C4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Praca zbiorowa:  „Vademecum Teleinformatyka cz. 1,2,3”, wyd. IDG,377-9</w:t>
            </w:r>
          </w:p>
          <w:p w14:paraId="64F6213F" w14:textId="77777777" w:rsidR="000A341B" w:rsidRPr="002F698D" w:rsidRDefault="003C05C7" w:rsidP="00854C4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hyperlink r:id="rId10" w:history="1">
              <w:r w:rsidR="000A341B" w:rsidRPr="002F698D">
                <w:rPr>
                  <w:rStyle w:val="Hipercze"/>
                  <w:sz w:val="24"/>
                  <w:szCs w:val="24"/>
                </w:rPr>
                <w:t>Roman Kwiecień</w:t>
              </w:r>
            </w:hyperlink>
            <w:r w:rsidR="000A341B" w:rsidRPr="002F698D">
              <w:rPr>
                <w:sz w:val="24"/>
                <w:szCs w:val="24"/>
              </w:rPr>
              <w:t>: Komputerowe systemy automatyki przemysłowej</w:t>
            </w:r>
          </w:p>
          <w:p w14:paraId="51665E34" w14:textId="77777777" w:rsidR="000A341B" w:rsidRPr="002F698D" w:rsidRDefault="003C05C7" w:rsidP="00854C4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hyperlink r:id="rId11" w:history="1">
              <w:r w:rsidR="000A341B" w:rsidRPr="002F698D">
                <w:rPr>
                  <w:sz w:val="24"/>
                  <w:szCs w:val="24"/>
                  <w:lang w:val="en-US"/>
                </w:rPr>
                <w:t>Stephen Chin</w:t>
              </w:r>
            </w:hyperlink>
            <w:r w:rsidR="000A341B" w:rsidRPr="002F698D">
              <w:rPr>
                <w:sz w:val="24"/>
                <w:szCs w:val="24"/>
                <w:lang w:val="en-US"/>
              </w:rPr>
              <w:t xml:space="preserve">, </w:t>
            </w:r>
            <w:hyperlink r:id="rId12" w:history="1">
              <w:r w:rsidR="000A341B" w:rsidRPr="002F698D">
                <w:rPr>
                  <w:sz w:val="24"/>
                  <w:szCs w:val="24"/>
                  <w:lang w:val="en-US"/>
                </w:rPr>
                <w:t>Dean Iverson</w:t>
              </w:r>
            </w:hyperlink>
            <w:r w:rsidR="000A341B" w:rsidRPr="002F698D">
              <w:rPr>
                <w:sz w:val="24"/>
                <w:szCs w:val="24"/>
                <w:lang w:val="en-US"/>
              </w:rPr>
              <w:t xml:space="preserve">, </w:t>
            </w:r>
            <w:hyperlink r:id="rId13" w:history="1">
              <w:r w:rsidR="000A341B" w:rsidRPr="002F698D">
                <w:rPr>
                  <w:sz w:val="24"/>
                  <w:szCs w:val="24"/>
                  <w:lang w:val="en-US"/>
                </w:rPr>
                <w:t xml:space="preserve">Oswald </w:t>
              </w:r>
              <w:proofErr w:type="spellStart"/>
              <w:r w:rsidR="000A341B" w:rsidRPr="002F698D">
                <w:rPr>
                  <w:sz w:val="24"/>
                  <w:szCs w:val="24"/>
                  <w:lang w:val="en-US"/>
                </w:rPr>
                <w:t>Campesato</w:t>
              </w:r>
              <w:proofErr w:type="spellEnd"/>
            </w:hyperlink>
            <w:r w:rsidR="000A341B" w:rsidRPr="002F698D">
              <w:rPr>
                <w:sz w:val="24"/>
                <w:szCs w:val="24"/>
                <w:lang w:val="en-US"/>
              </w:rPr>
              <w:t xml:space="preserve">, </w:t>
            </w:r>
            <w:hyperlink r:id="rId14" w:history="1">
              <w:r w:rsidR="000A341B" w:rsidRPr="002F698D">
                <w:rPr>
                  <w:sz w:val="24"/>
                  <w:szCs w:val="24"/>
                  <w:lang w:val="en-US"/>
                </w:rPr>
                <w:t>Paul Trani</w:t>
              </w:r>
            </w:hyperlink>
            <w:r w:rsidR="000A341B" w:rsidRPr="002F698D">
              <w:rPr>
                <w:sz w:val="24"/>
                <w:szCs w:val="24"/>
                <w:lang w:val="en-US"/>
              </w:rPr>
              <w:t xml:space="preserve"> Android Flash:. </w:t>
            </w:r>
            <w:r w:rsidR="000A341B" w:rsidRPr="002F698D">
              <w:rPr>
                <w:sz w:val="24"/>
                <w:szCs w:val="24"/>
              </w:rPr>
              <w:t>Zaawansowane programowanie aplikacji mobilnych</w:t>
            </w:r>
          </w:p>
          <w:p w14:paraId="5F38D571" w14:textId="77777777" w:rsidR="00854C4D" w:rsidRPr="002F698D" w:rsidRDefault="00854C4D" w:rsidP="00854C4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 xml:space="preserve">Douglas E. </w:t>
            </w:r>
            <w:proofErr w:type="spellStart"/>
            <w:r w:rsidRPr="002F698D">
              <w:rPr>
                <w:sz w:val="24"/>
                <w:szCs w:val="24"/>
              </w:rPr>
              <w:t>Comer</w:t>
            </w:r>
            <w:proofErr w:type="spellEnd"/>
            <w:r w:rsidRPr="002F698D">
              <w:rPr>
                <w:sz w:val="24"/>
                <w:szCs w:val="24"/>
              </w:rPr>
              <w:t xml:space="preserve">, Sieci komputerowe i </w:t>
            </w:r>
            <w:proofErr w:type="spellStart"/>
            <w:r w:rsidRPr="002F698D">
              <w:rPr>
                <w:sz w:val="24"/>
                <w:szCs w:val="24"/>
              </w:rPr>
              <w:t>intersieci</w:t>
            </w:r>
            <w:proofErr w:type="spellEnd"/>
            <w:r w:rsidRPr="002F698D">
              <w:rPr>
                <w:sz w:val="24"/>
                <w:szCs w:val="24"/>
              </w:rPr>
              <w:t>. Aplikacje internetowe, wydaw. WNT, Warszawa, 2007</w:t>
            </w:r>
          </w:p>
          <w:p w14:paraId="2261471D" w14:textId="77777777" w:rsidR="00854C4D" w:rsidRPr="002F698D" w:rsidRDefault="00854C4D" w:rsidP="00854C4D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Materiały dydaktyczne Cisco</w:t>
            </w:r>
          </w:p>
          <w:p w14:paraId="08F1EF11" w14:textId="77777777" w:rsidR="00505FE4" w:rsidRPr="002F698D" w:rsidRDefault="00505FE4" w:rsidP="00854C4D">
            <w:pPr>
              <w:ind w:left="720"/>
              <w:jc w:val="both"/>
              <w:rPr>
                <w:sz w:val="24"/>
                <w:szCs w:val="24"/>
              </w:rPr>
            </w:pPr>
          </w:p>
        </w:tc>
      </w:tr>
      <w:tr w:rsidR="000A341B" w:rsidRPr="00CA3C1A" w14:paraId="6E6A1BBF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5C22" w14:textId="77777777" w:rsidR="000A341B" w:rsidRPr="00CA3C1A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0A57BE" w14:textId="77777777" w:rsidR="000A341B" w:rsidRPr="002F698D" w:rsidRDefault="000A341B" w:rsidP="000A341B">
            <w:pPr>
              <w:jc w:val="both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Wykład z prezentacją multimedialną z omawianiem zagadnień problemowych. Korzystanie z darmowych aplikacji anglojęzycznych dla specjalistów IT.</w:t>
            </w:r>
          </w:p>
          <w:p w14:paraId="34D51A98" w14:textId="77777777" w:rsidR="000A341B" w:rsidRPr="002F698D" w:rsidRDefault="000A341B" w:rsidP="000A341B">
            <w:pPr>
              <w:ind w:left="72"/>
              <w:jc w:val="both"/>
              <w:rPr>
                <w:sz w:val="24"/>
                <w:szCs w:val="24"/>
              </w:rPr>
            </w:pPr>
            <w:r w:rsidRPr="002F698D">
              <w:rPr>
                <w:sz w:val="24"/>
                <w:szCs w:val="24"/>
              </w:rPr>
              <w:t>Laboratoria badawcze z dyskusją uzyskanych wyników. Zajęcia laboratoryjne związane z poznawaniem praktycznych zjawisk informatycznych z zastosowaniem metody projektów oraz tekstu przewodniego.</w:t>
            </w:r>
          </w:p>
        </w:tc>
      </w:tr>
      <w:tr w:rsidR="000A341B" w:rsidRPr="00CA3C1A" w14:paraId="451A6A3B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B7691E" w14:textId="77777777" w:rsidR="000A341B" w:rsidRPr="00CA3C1A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48921E" w14:textId="77777777" w:rsidR="000A341B" w:rsidRPr="00CA3C1A" w:rsidRDefault="000A341B" w:rsidP="001327B3">
            <w:pPr>
              <w:ind w:left="72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Nie dotyczy</w:t>
            </w:r>
          </w:p>
        </w:tc>
      </w:tr>
    </w:tbl>
    <w:p w14:paraId="216A3167" w14:textId="77777777" w:rsidR="00505FE4" w:rsidRPr="00CA3C1A" w:rsidRDefault="00505FE4" w:rsidP="00505FE4">
      <w:pPr>
        <w:rPr>
          <w:sz w:val="22"/>
          <w:szCs w:val="22"/>
        </w:rPr>
      </w:pPr>
      <w:r w:rsidRPr="00CA3C1A">
        <w:rPr>
          <w:sz w:val="22"/>
          <w:szCs w:val="22"/>
        </w:rPr>
        <w:t>* Literatura może być zmieniona po akceptacji Dyrektora Instytutu</w:t>
      </w:r>
    </w:p>
    <w:p w14:paraId="56754752" w14:textId="77777777" w:rsidR="00854C4D" w:rsidRPr="00CA3C1A" w:rsidRDefault="00854C4D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54C4D" w:rsidRPr="00CA3C1A" w14:paraId="0F433CEF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3DE8C8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183240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</w:p>
          <w:p w14:paraId="214C82D1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Nr efektu uczenia się/grupy efektów</w:t>
            </w:r>
            <w:r w:rsidRPr="00CA3C1A">
              <w:rPr>
                <w:sz w:val="22"/>
                <w:szCs w:val="22"/>
              </w:rPr>
              <w:br/>
            </w:r>
          </w:p>
        </w:tc>
      </w:tr>
      <w:tr w:rsidR="00854C4D" w:rsidRPr="00CA3C1A" w14:paraId="551499EB" w14:textId="77777777" w:rsidTr="001B23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85485C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Egzamin końcowy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35B95B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01-9,11</w:t>
            </w:r>
          </w:p>
        </w:tc>
      </w:tr>
      <w:tr w:rsidR="00854C4D" w:rsidRPr="00CA3C1A" w14:paraId="73BE2434" w14:textId="77777777" w:rsidTr="001B235F">
        <w:tc>
          <w:tcPr>
            <w:tcW w:w="8208" w:type="dxa"/>
            <w:gridSpan w:val="2"/>
            <w:vAlign w:val="center"/>
          </w:tcPr>
          <w:p w14:paraId="1261BF9D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Laboratorium – wejściówki/test</w:t>
            </w:r>
          </w:p>
        </w:tc>
        <w:tc>
          <w:tcPr>
            <w:tcW w:w="1800" w:type="dxa"/>
            <w:vAlign w:val="center"/>
          </w:tcPr>
          <w:p w14:paraId="4B00AB72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02,03,05,07</w:t>
            </w:r>
          </w:p>
        </w:tc>
      </w:tr>
      <w:tr w:rsidR="00854C4D" w:rsidRPr="00CA3C1A" w14:paraId="25F3F627" w14:textId="77777777" w:rsidTr="001B235F">
        <w:tc>
          <w:tcPr>
            <w:tcW w:w="8208" w:type="dxa"/>
            <w:gridSpan w:val="2"/>
            <w:vAlign w:val="center"/>
          </w:tcPr>
          <w:p w14:paraId="607FDF64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Laboratorium – sprawozdania/uzupełnienie pkt.</w:t>
            </w:r>
          </w:p>
        </w:tc>
        <w:tc>
          <w:tcPr>
            <w:tcW w:w="1800" w:type="dxa"/>
            <w:vAlign w:val="center"/>
          </w:tcPr>
          <w:p w14:paraId="24A9ECF3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09</w:t>
            </w:r>
          </w:p>
        </w:tc>
      </w:tr>
      <w:tr w:rsidR="00854C4D" w:rsidRPr="00CA3C1A" w14:paraId="7E1D0137" w14:textId="77777777" w:rsidTr="001B235F">
        <w:tc>
          <w:tcPr>
            <w:tcW w:w="8208" w:type="dxa"/>
            <w:gridSpan w:val="2"/>
            <w:vAlign w:val="center"/>
          </w:tcPr>
          <w:p w14:paraId="1B3701C6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Laboratorium – weryfikacja wiedzy podczas zajęć – ocena ustna</w:t>
            </w:r>
          </w:p>
        </w:tc>
        <w:tc>
          <w:tcPr>
            <w:tcW w:w="1800" w:type="dxa"/>
            <w:vAlign w:val="center"/>
          </w:tcPr>
          <w:p w14:paraId="284BC6F9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04-11</w:t>
            </w:r>
          </w:p>
        </w:tc>
      </w:tr>
      <w:tr w:rsidR="00854C4D" w:rsidRPr="00CA3C1A" w14:paraId="26935660" w14:textId="77777777" w:rsidTr="001B235F">
        <w:tc>
          <w:tcPr>
            <w:tcW w:w="8208" w:type="dxa"/>
            <w:gridSpan w:val="2"/>
            <w:vAlign w:val="center"/>
          </w:tcPr>
          <w:p w14:paraId="39C4951D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Laboratorium – kolokwium końcowe</w:t>
            </w:r>
          </w:p>
        </w:tc>
        <w:tc>
          <w:tcPr>
            <w:tcW w:w="1800" w:type="dxa"/>
            <w:vAlign w:val="center"/>
          </w:tcPr>
          <w:p w14:paraId="4599565F" w14:textId="77777777" w:rsidR="00854C4D" w:rsidRPr="00CA3C1A" w:rsidRDefault="00854C4D" w:rsidP="001B235F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01-09</w:t>
            </w:r>
          </w:p>
        </w:tc>
      </w:tr>
      <w:tr w:rsidR="00854C4D" w:rsidRPr="00CA3C1A" w14:paraId="17A832CD" w14:textId="77777777" w:rsidTr="001B235F">
        <w:tc>
          <w:tcPr>
            <w:tcW w:w="2660" w:type="dxa"/>
            <w:tcBorders>
              <w:bottom w:val="single" w:sz="12" w:space="0" w:color="auto"/>
            </w:tcBorders>
          </w:tcPr>
          <w:p w14:paraId="7D656EDF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5B6496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Laboratorium: obecność na zajęciach, aktywność, wejściówki, sprawozdania, kolokwium końcowe. Aby przystąpić do kolokwium końcowego, należy najpierw zaliczyć wszystkie wejściówki i sprawozdania. Po uzyskaniu zaliczenia z laboratorium można przystąpić do egzaminu. </w:t>
            </w:r>
          </w:p>
          <w:p w14:paraId="482EA6D5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Wykład: egzamin. </w:t>
            </w:r>
          </w:p>
          <w:p w14:paraId="40C31923" w14:textId="77777777" w:rsidR="00854C4D" w:rsidRPr="00CA3C1A" w:rsidRDefault="00854C4D" w:rsidP="001B235F">
            <w:pPr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Na skumulowaną ocenę końcową z przedmiotu składa się w 50% ocena uzyskana z wykładu oraz w 50% ocena uzyskana z laboratorium. Koordynator przedmiotu może zaliczyć przedmiot na podstawie projektu z tematyki sieci komputerowych realizowanego w ramach koła naukowego.</w:t>
            </w:r>
          </w:p>
        </w:tc>
      </w:tr>
    </w:tbl>
    <w:p w14:paraId="2AB1A935" w14:textId="77777777" w:rsidR="00854C4D" w:rsidRPr="00CA3C1A" w:rsidRDefault="00854C4D" w:rsidP="00505FE4">
      <w:pPr>
        <w:rPr>
          <w:sz w:val="22"/>
          <w:szCs w:val="22"/>
        </w:rPr>
      </w:pPr>
    </w:p>
    <w:p w14:paraId="7CB51BB6" w14:textId="77777777" w:rsidR="00505FE4" w:rsidRPr="00CA3C1A" w:rsidRDefault="00505FE4" w:rsidP="00505FE4">
      <w:pPr>
        <w:rPr>
          <w:sz w:val="22"/>
          <w:szCs w:val="22"/>
        </w:rPr>
      </w:pPr>
    </w:p>
    <w:p w14:paraId="4AF4FD91" w14:textId="77777777" w:rsidR="00505FE4" w:rsidRPr="00CA3C1A" w:rsidRDefault="00505FE4" w:rsidP="00505FE4">
      <w:pPr>
        <w:rPr>
          <w:sz w:val="22"/>
          <w:szCs w:val="22"/>
        </w:rPr>
      </w:pPr>
    </w:p>
    <w:tbl>
      <w:tblPr>
        <w:tblW w:w="53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32"/>
        <w:gridCol w:w="1411"/>
        <w:gridCol w:w="1643"/>
        <w:gridCol w:w="2165"/>
      </w:tblGrid>
      <w:tr w:rsidR="00505FE4" w:rsidRPr="00CA3C1A" w14:paraId="42ACA514" w14:textId="77777777" w:rsidTr="007C3AA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B0859C" w14:textId="77777777" w:rsidR="00505FE4" w:rsidRPr="00CA3C1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  <w:p w14:paraId="160274A9" w14:textId="77777777" w:rsidR="00505FE4" w:rsidRPr="00CA3C1A" w:rsidRDefault="00505FE4" w:rsidP="00F77DC4">
            <w:pPr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NAKŁAD PRACY STUDENTA</w:t>
            </w:r>
          </w:p>
          <w:p w14:paraId="774239B4" w14:textId="77777777" w:rsidR="00505FE4" w:rsidRPr="00CA3C1A" w:rsidRDefault="00505FE4" w:rsidP="00F77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05FE4" w:rsidRPr="00CA3C1A" w14:paraId="1EC8E8AC" w14:textId="77777777" w:rsidTr="007C3AA2">
        <w:trPr>
          <w:trHeight w:val="263"/>
        </w:trPr>
        <w:tc>
          <w:tcPr>
            <w:tcW w:w="235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45BF50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</w:p>
          <w:p w14:paraId="32C9521B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5F9AF7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Liczba godzin  </w:t>
            </w:r>
          </w:p>
        </w:tc>
      </w:tr>
      <w:tr w:rsidR="00505FE4" w:rsidRPr="00CA3C1A" w14:paraId="48029390" w14:textId="77777777" w:rsidTr="007C3AA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DA8A" w14:textId="77777777" w:rsidR="00505FE4" w:rsidRPr="00CA3C1A" w:rsidRDefault="00505FE4" w:rsidP="00F77DC4">
            <w:pPr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A19F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2128" w14:textId="77777777" w:rsidR="00505FE4" w:rsidRPr="00CA3C1A" w:rsidRDefault="00505FE4" w:rsidP="00F77DC4">
            <w:pPr>
              <w:jc w:val="center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W tym zajęcia powiązane </w:t>
            </w:r>
            <w:r w:rsidRPr="00CA3C1A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C1BF7EA" w14:textId="77777777" w:rsidR="00505FE4" w:rsidRPr="00CA3C1A" w:rsidRDefault="00505FE4" w:rsidP="00F77DC4">
            <w:pPr>
              <w:jc w:val="center"/>
              <w:rPr>
                <w:color w:val="FF0000"/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W tym udział w zajęciach przeprowadzanych z wykorzystaniem metod i</w:t>
            </w:r>
            <w:r w:rsidR="00A4490B" w:rsidRPr="00CA3C1A">
              <w:rPr>
                <w:sz w:val="22"/>
                <w:szCs w:val="22"/>
              </w:rPr>
              <w:t> </w:t>
            </w:r>
            <w:r w:rsidRPr="00CA3C1A">
              <w:rPr>
                <w:sz w:val="22"/>
                <w:szCs w:val="22"/>
              </w:rPr>
              <w:t>technik kształcenia na odległość</w:t>
            </w:r>
          </w:p>
        </w:tc>
      </w:tr>
      <w:tr w:rsidR="00393C27" w:rsidRPr="00CA3C1A" w14:paraId="4AA115BA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E710" w14:textId="77777777" w:rsidR="00393C27" w:rsidRPr="00CA3C1A" w:rsidRDefault="00393C27" w:rsidP="00F77DC4">
            <w:pPr>
              <w:spacing w:before="60" w:after="6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Udział w wykładach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0BEF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F5E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8ABDD3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240D7658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64C0" w14:textId="77777777" w:rsidR="00393C27" w:rsidRPr="00CA3C1A" w:rsidRDefault="00393C27" w:rsidP="00F77DC4">
            <w:pPr>
              <w:spacing w:before="60" w:after="60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EDF8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233A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643A3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55D70B8D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D54D" w14:textId="77777777" w:rsidR="00393C27" w:rsidRPr="00CA3C1A" w:rsidRDefault="00393C27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CA3C1A">
              <w:rPr>
                <w:sz w:val="22"/>
                <w:szCs w:val="22"/>
              </w:rPr>
              <w:t>Udział w ćwiczeniach audytoryjnych</w:t>
            </w:r>
            <w:r w:rsidRPr="00CA3C1A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C1D1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30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668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30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C188F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45422353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05C0" w14:textId="77777777" w:rsidR="00393C27" w:rsidRPr="00CA3C1A" w:rsidRDefault="00393C27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754F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45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3A61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45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97D8C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770C88A6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FB3A" w14:textId="77777777" w:rsidR="00393C27" w:rsidRPr="00CA3C1A" w:rsidRDefault="00393C27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Przygotowanie projektu / eseju / itp.</w:t>
            </w:r>
            <w:r w:rsidRPr="00CA3C1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8BE8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00B9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390F4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5959704C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485C" w14:textId="77777777" w:rsidR="00393C27" w:rsidRPr="00CA3C1A" w:rsidRDefault="00393C27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B53B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35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810A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6FFA0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2601F075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EA60" w14:textId="77777777" w:rsidR="00393C27" w:rsidRPr="00CA3C1A" w:rsidRDefault="00393C27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4BC0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EDA6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CDE89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6F6CCE55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854E" w14:textId="77777777" w:rsidR="00393C27" w:rsidRPr="00CA3C1A" w:rsidRDefault="00393C27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Inne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E225" w14:textId="77777777" w:rsidR="00393C27" w:rsidRPr="00CA3C1A" w:rsidRDefault="00393C27" w:rsidP="00440B6E">
            <w:pPr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72FE" w14:textId="77777777" w:rsidR="00393C27" w:rsidRPr="00CA3C1A" w:rsidRDefault="00393C27" w:rsidP="001B23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5409" w14:textId="77777777" w:rsidR="00393C27" w:rsidRPr="00CA3C1A" w:rsidRDefault="00393C27" w:rsidP="00A0655B">
            <w:pPr>
              <w:jc w:val="center"/>
              <w:rPr>
                <w:sz w:val="22"/>
                <w:szCs w:val="22"/>
              </w:rPr>
            </w:pPr>
          </w:p>
        </w:tc>
      </w:tr>
      <w:tr w:rsidR="00393C27" w:rsidRPr="00CA3C1A" w14:paraId="18570EED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96C1" w14:textId="77777777" w:rsidR="00393C27" w:rsidRPr="00CA3C1A" w:rsidRDefault="00393C27" w:rsidP="00F77DC4">
            <w:pPr>
              <w:spacing w:before="60" w:after="60"/>
              <w:rPr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37F7" w14:textId="77777777" w:rsidR="00393C27" w:rsidRPr="00CA3C1A" w:rsidRDefault="00393C27" w:rsidP="00440B6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CE02" w14:textId="77777777" w:rsidR="00393C27" w:rsidRPr="00CA3C1A" w:rsidRDefault="00393C27" w:rsidP="001B235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A3C1A">
              <w:rPr>
                <w:sz w:val="24"/>
                <w:szCs w:val="24"/>
              </w:rPr>
              <w:t>75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6DCF2" w14:textId="77777777" w:rsidR="00393C27" w:rsidRPr="00CA3C1A" w:rsidRDefault="00393C27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CA3C1A" w14:paraId="4923D25C" w14:textId="77777777" w:rsidTr="007C3AA2">
        <w:trPr>
          <w:trHeight w:val="236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459DC" w14:textId="77777777" w:rsidR="00DC3712" w:rsidRPr="00CA3C1A" w:rsidRDefault="00DC3712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CA3C1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583CDD" w14:textId="77777777" w:rsidR="00DC3712" w:rsidRPr="00CA3C1A" w:rsidRDefault="00DC3712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4"/>
                <w:szCs w:val="24"/>
              </w:rPr>
              <w:t>5 ECTS</w:t>
            </w:r>
          </w:p>
        </w:tc>
      </w:tr>
      <w:tr w:rsidR="00DC3712" w:rsidRPr="00CA3C1A" w14:paraId="3C6300A4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9F8CC" w14:textId="77777777" w:rsidR="00DC3712" w:rsidRPr="00CA3C1A" w:rsidRDefault="00DC3712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A3C1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6DAA118" w14:textId="77777777" w:rsidR="00DC3712" w:rsidRPr="00CA3C1A" w:rsidRDefault="00393C27" w:rsidP="00A0655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3C1A">
              <w:rPr>
                <w:b/>
                <w:sz w:val="24"/>
                <w:szCs w:val="24"/>
              </w:rPr>
              <w:t>2,6</w:t>
            </w:r>
            <w:r w:rsidR="00DC3712" w:rsidRPr="00CA3C1A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DC3712" w:rsidRPr="00CA3C1A" w14:paraId="545E7983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7536" w14:textId="77777777" w:rsidR="00DC3712" w:rsidRPr="00CA3C1A" w:rsidRDefault="00DC3712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CA3C1A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C96619" w14:textId="77777777" w:rsidR="00DC3712" w:rsidRPr="00CA3C1A" w:rsidRDefault="00DC3712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C3712" w:rsidRPr="00CA3C1A" w14:paraId="444D0355" w14:textId="77777777" w:rsidTr="007C3AA2">
        <w:trPr>
          <w:trHeight w:val="262"/>
        </w:trPr>
        <w:tc>
          <w:tcPr>
            <w:tcW w:w="23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7688BC7" w14:textId="77777777" w:rsidR="00DC3712" w:rsidRPr="00CA3C1A" w:rsidRDefault="00DC3712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A3C1A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64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0C72E6F" w14:textId="77777777" w:rsidR="00DC3712" w:rsidRPr="00CA3C1A" w:rsidRDefault="00393C27" w:rsidP="00A0655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3C1A">
              <w:rPr>
                <w:sz w:val="24"/>
                <w:szCs w:val="24"/>
              </w:rPr>
              <w:t>49</w:t>
            </w:r>
            <w:r w:rsidR="00DC3712" w:rsidRPr="00CA3C1A">
              <w:rPr>
                <w:sz w:val="24"/>
                <w:szCs w:val="24"/>
              </w:rPr>
              <w:br/>
            </w:r>
            <w:r w:rsidRPr="00CA3C1A">
              <w:rPr>
                <w:b/>
                <w:sz w:val="24"/>
                <w:szCs w:val="24"/>
              </w:rPr>
              <w:t>1,7</w:t>
            </w:r>
            <w:r w:rsidR="00DC3712" w:rsidRPr="00CA3C1A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5985B7C2" w14:textId="77777777" w:rsidR="00DB50E0" w:rsidRPr="00CA3C1A" w:rsidRDefault="00DB50E0" w:rsidP="00505FE4">
      <w:pPr>
        <w:rPr>
          <w:sz w:val="22"/>
          <w:szCs w:val="22"/>
        </w:rPr>
      </w:pPr>
    </w:p>
    <w:sectPr w:rsidR="00DB50E0" w:rsidRPr="00CA3C1A" w:rsidSect="006369D6">
      <w:footerReference w:type="even" r:id="rId15"/>
      <w:footerReference w:type="default" r:id="rId16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7641D" w14:textId="77777777" w:rsidR="000B1653" w:rsidRDefault="000B1653" w:rsidP="00505FE4">
      <w:r>
        <w:separator/>
      </w:r>
    </w:p>
  </w:endnote>
  <w:endnote w:type="continuationSeparator" w:id="0">
    <w:p w14:paraId="3BAED0F6" w14:textId="77777777" w:rsidR="000B1653" w:rsidRDefault="000B1653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F1C8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451AB6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6699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93C2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C2D13F3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E37B1" w14:textId="77777777" w:rsidR="000B1653" w:rsidRDefault="000B1653" w:rsidP="00505FE4">
      <w:r>
        <w:separator/>
      </w:r>
    </w:p>
  </w:footnote>
  <w:footnote w:type="continuationSeparator" w:id="0">
    <w:p w14:paraId="4A8FC53B" w14:textId="77777777" w:rsidR="000B1653" w:rsidRDefault="000B1653" w:rsidP="00505FE4">
      <w:r>
        <w:continuationSeparator/>
      </w:r>
    </w:p>
  </w:footnote>
  <w:footnote w:id="1">
    <w:p w14:paraId="5898FFC9" w14:textId="77777777" w:rsidR="00DC3712" w:rsidRDefault="00DC3712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97472"/>
    <w:multiLevelType w:val="hybridMultilevel"/>
    <w:tmpl w:val="348ADC72"/>
    <w:lvl w:ilvl="0" w:tplc="B93E0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5CE3CEE"/>
    <w:multiLevelType w:val="hybridMultilevel"/>
    <w:tmpl w:val="953802C2"/>
    <w:lvl w:ilvl="0" w:tplc="5C221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6" w15:restartNumberingAfterBreak="0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831480">
    <w:abstractNumId w:val="1"/>
  </w:num>
  <w:num w:numId="2" w16cid:durableId="950892447">
    <w:abstractNumId w:val="7"/>
  </w:num>
  <w:num w:numId="3" w16cid:durableId="307131373">
    <w:abstractNumId w:val="5"/>
  </w:num>
  <w:num w:numId="4" w16cid:durableId="1136487194">
    <w:abstractNumId w:val="6"/>
  </w:num>
  <w:num w:numId="5" w16cid:durableId="1286502321">
    <w:abstractNumId w:val="4"/>
  </w:num>
  <w:num w:numId="6" w16cid:durableId="284504067">
    <w:abstractNumId w:val="3"/>
  </w:num>
  <w:num w:numId="7" w16cid:durableId="1675186749">
    <w:abstractNumId w:val="0"/>
  </w:num>
  <w:num w:numId="8" w16cid:durableId="2094543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A341B"/>
    <w:rsid w:val="000B1653"/>
    <w:rsid w:val="001056F1"/>
    <w:rsid w:val="001A2A1E"/>
    <w:rsid w:val="001A2B51"/>
    <w:rsid w:val="002A7236"/>
    <w:rsid w:val="002B2839"/>
    <w:rsid w:val="002F698D"/>
    <w:rsid w:val="00393C27"/>
    <w:rsid w:val="003C05C7"/>
    <w:rsid w:val="003D2A2A"/>
    <w:rsid w:val="004108DE"/>
    <w:rsid w:val="00441374"/>
    <w:rsid w:val="00505FE4"/>
    <w:rsid w:val="005E309D"/>
    <w:rsid w:val="006208DF"/>
    <w:rsid w:val="00627398"/>
    <w:rsid w:val="006369D6"/>
    <w:rsid w:val="006A42D8"/>
    <w:rsid w:val="00742203"/>
    <w:rsid w:val="00744D34"/>
    <w:rsid w:val="007A65B4"/>
    <w:rsid w:val="007C3AA2"/>
    <w:rsid w:val="00854C4D"/>
    <w:rsid w:val="008A2D5A"/>
    <w:rsid w:val="009E613F"/>
    <w:rsid w:val="00A0655B"/>
    <w:rsid w:val="00A4490B"/>
    <w:rsid w:val="00C13A10"/>
    <w:rsid w:val="00CA3C1A"/>
    <w:rsid w:val="00DB50E0"/>
    <w:rsid w:val="00DC3712"/>
    <w:rsid w:val="00E9651C"/>
    <w:rsid w:val="00F0747F"/>
    <w:rsid w:val="00F74AE5"/>
    <w:rsid w:val="00FB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F737F1"/>
  <w15:docId w15:val="{226D8A87-1CD4-4120-8754-B4F173CF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27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epress.pl/autorzy/oswald-campesat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epress.pl/autorzy/dean-ivers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epress.pl/autorzy/stephen-chi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helion.pl/autorzy/roman-kwieci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epress.pl/autorzy/paul-tran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D8D0C7-6BA1-43BE-BEBB-76AB4EF9E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10</TotalTime>
  <Pages>4</Pages>
  <Words>1178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8</cp:revision>
  <cp:lastPrinted>2023-12-05T12:20:00Z</cp:lastPrinted>
  <dcterms:created xsi:type="dcterms:W3CDTF">2024-05-30T07:59:00Z</dcterms:created>
  <dcterms:modified xsi:type="dcterms:W3CDTF">2024-08-21T14:01:00Z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